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127" w:rsidRPr="00AC6127" w:rsidRDefault="00AC6127" w:rsidP="00AC6127">
      <w:pPr>
        <w:pStyle w:val="ConsPlusNormal"/>
        <w:rPr>
          <w:rFonts w:ascii="Times New Roman" w:hAnsi="Times New Roman" w:cs="Times New Roman"/>
          <w:sz w:val="22"/>
        </w:rPr>
      </w:pPr>
      <w:r w:rsidRPr="00AC612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2844165</wp:posOffset>
            </wp:positionH>
            <wp:positionV relativeFrom="page">
              <wp:posOffset>281940</wp:posOffset>
            </wp:positionV>
            <wp:extent cx="421005" cy="64960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AC6127" w:rsidRPr="00AC6127" w:rsidRDefault="00AC6127" w:rsidP="00AC612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C6127">
        <w:rPr>
          <w:rFonts w:ascii="Times New Roman" w:hAnsi="Times New Roman" w:cs="Times New Roman"/>
          <w:b/>
          <w:sz w:val="28"/>
        </w:rPr>
        <w:t xml:space="preserve">АДМИНИСТРАЦИЯ </w:t>
      </w:r>
    </w:p>
    <w:p w:rsidR="00AC6127" w:rsidRPr="00AC6127" w:rsidRDefault="00AC6127" w:rsidP="00AC612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AC6127">
        <w:rPr>
          <w:rFonts w:ascii="Times New Roman" w:hAnsi="Times New Roman" w:cs="Times New Roman"/>
          <w:b/>
          <w:sz w:val="28"/>
        </w:rPr>
        <w:t>ЕЙСКОГО ГОРОДСКОГО ПОСЕЛЕНИЯ ЕЙСКОГО РАЙОНА</w:t>
      </w:r>
    </w:p>
    <w:p w:rsidR="00AC6127" w:rsidRPr="00AC6127" w:rsidRDefault="00AC6127" w:rsidP="00AC6127">
      <w:pPr>
        <w:spacing w:after="0"/>
        <w:jc w:val="center"/>
        <w:rPr>
          <w:rFonts w:ascii="Times New Roman" w:hAnsi="Times New Roman" w:cs="Times New Roman"/>
          <w:b/>
        </w:rPr>
      </w:pPr>
    </w:p>
    <w:p w:rsidR="00AC6127" w:rsidRPr="00AC6127" w:rsidRDefault="00AC6127" w:rsidP="00AC6127">
      <w:pPr>
        <w:spacing w:after="0"/>
        <w:jc w:val="center"/>
        <w:rPr>
          <w:rFonts w:ascii="Times New Roman" w:hAnsi="Times New Roman" w:cs="Times New Roman"/>
          <w:b/>
          <w:sz w:val="44"/>
          <w:szCs w:val="36"/>
        </w:rPr>
      </w:pPr>
      <w:r w:rsidRPr="00AC6127">
        <w:rPr>
          <w:rFonts w:ascii="Times New Roman" w:hAnsi="Times New Roman" w:cs="Times New Roman"/>
          <w:b/>
          <w:sz w:val="44"/>
          <w:szCs w:val="36"/>
        </w:rPr>
        <w:t>ПОСТАНОВЛЕНИЕ</w:t>
      </w:r>
    </w:p>
    <w:p w:rsidR="00AC6127" w:rsidRPr="00AC6127" w:rsidRDefault="00AC6127" w:rsidP="00AC6127">
      <w:pPr>
        <w:spacing w:after="0"/>
        <w:rPr>
          <w:rFonts w:ascii="Times New Roman" w:hAnsi="Times New Roman" w:cs="Times New Roman"/>
          <w:b/>
        </w:rPr>
      </w:pPr>
    </w:p>
    <w:p w:rsidR="00AC6127" w:rsidRPr="00AC6127" w:rsidRDefault="00AC6127" w:rsidP="00AC6127">
      <w:pPr>
        <w:spacing w:after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от 06</w:t>
      </w:r>
      <w:r w:rsidRPr="00AC6127">
        <w:rPr>
          <w:rFonts w:ascii="Times New Roman" w:hAnsi="Times New Roman" w:cs="Times New Roman"/>
          <w:sz w:val="28"/>
        </w:rPr>
        <w:t xml:space="preserve"> ноября 2020 года                                                           № 8</w:t>
      </w:r>
      <w:r>
        <w:rPr>
          <w:rFonts w:ascii="Times New Roman" w:hAnsi="Times New Roman" w:cs="Times New Roman"/>
          <w:sz w:val="28"/>
        </w:rPr>
        <w:t>11</w:t>
      </w:r>
      <w:bookmarkStart w:id="1" w:name="_GoBack"/>
      <w:bookmarkEnd w:id="1"/>
    </w:p>
    <w:p w:rsidR="00AC6127" w:rsidRPr="00AC6127" w:rsidRDefault="00AC6127" w:rsidP="00AC6127">
      <w:pPr>
        <w:spacing w:after="0"/>
        <w:jc w:val="center"/>
        <w:rPr>
          <w:rFonts w:ascii="Times New Roman" w:hAnsi="Times New Roman" w:cs="Times New Roman"/>
        </w:rPr>
      </w:pPr>
      <w:r w:rsidRPr="00AC6127">
        <w:rPr>
          <w:rFonts w:ascii="Times New Roman" w:hAnsi="Times New Roman" w:cs="Times New Roman"/>
          <w:sz w:val="24"/>
        </w:rPr>
        <w:t>г. Ейск</w:t>
      </w:r>
      <w:bookmarkEnd w:id="0"/>
    </w:p>
    <w:p w:rsidR="00E26794" w:rsidRDefault="00E26794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одобрении прогноза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</w:t>
      </w:r>
    </w:p>
    <w:p w:rsidR="00630056" w:rsidRDefault="00BA6D4C" w:rsidP="00BA6D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городского поселения </w:t>
      </w:r>
      <w:r w:rsidR="006300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656">
        <w:rPr>
          <w:rFonts w:ascii="Times New Roman" w:hAnsi="Times New Roman" w:cs="Times New Roman"/>
          <w:b/>
          <w:sz w:val="28"/>
          <w:szCs w:val="28"/>
        </w:rPr>
        <w:t xml:space="preserve">Ейского района </w:t>
      </w:r>
    </w:p>
    <w:p w:rsidR="00BA6D4C" w:rsidRDefault="00630056" w:rsidP="00630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</w:t>
      </w:r>
      <w:r w:rsidR="004348DF">
        <w:rPr>
          <w:rFonts w:ascii="Times New Roman" w:hAnsi="Times New Roman" w:cs="Times New Roman"/>
          <w:b/>
          <w:sz w:val="28"/>
          <w:szCs w:val="28"/>
        </w:rPr>
        <w:t>2</w:t>
      </w:r>
      <w:r w:rsidR="004348DF" w:rsidRPr="004348DF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61686A">
        <w:rPr>
          <w:rFonts w:ascii="Times New Roman" w:hAnsi="Times New Roman" w:cs="Times New Roman"/>
          <w:b/>
          <w:sz w:val="28"/>
          <w:szCs w:val="28"/>
        </w:rPr>
        <w:t>2</w:t>
      </w:r>
      <w:r w:rsidR="004348DF" w:rsidRPr="004348DF">
        <w:rPr>
          <w:rFonts w:ascii="Times New Roman" w:hAnsi="Times New Roman" w:cs="Times New Roman"/>
          <w:b/>
          <w:sz w:val="28"/>
          <w:szCs w:val="28"/>
        </w:rPr>
        <w:t>2</w:t>
      </w:r>
      <w:r w:rsidR="002620F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348DF" w:rsidRPr="004348D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416B3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</w:t>
      </w:r>
      <w:r w:rsidR="00630056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 о с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н о в л я ю:</w:t>
      </w:r>
    </w:p>
    <w:p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Одобрить прогноз</w:t>
      </w:r>
      <w:r w:rsidR="00BA6D4C" w:rsidRPr="00BA6D4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Ейского городского поселения Ейского района </w:t>
      </w:r>
      <w:r w:rsidR="00630056">
        <w:rPr>
          <w:rFonts w:ascii="Times New Roman" w:hAnsi="Times New Roman" w:cs="Times New Roman"/>
          <w:sz w:val="28"/>
          <w:szCs w:val="28"/>
        </w:rPr>
        <w:t xml:space="preserve"> на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4348DF" w:rsidRPr="004348DF">
        <w:rPr>
          <w:rFonts w:ascii="Times New Roman" w:hAnsi="Times New Roman" w:cs="Times New Roman"/>
          <w:sz w:val="28"/>
          <w:szCs w:val="28"/>
        </w:rPr>
        <w:t>1</w:t>
      </w:r>
      <w:r w:rsidR="00733594">
        <w:rPr>
          <w:rFonts w:ascii="Times New Roman" w:hAnsi="Times New Roman" w:cs="Times New Roman"/>
          <w:sz w:val="28"/>
          <w:szCs w:val="28"/>
        </w:rPr>
        <w:t xml:space="preserve"> </w:t>
      </w:r>
      <w:r w:rsidR="00630056">
        <w:rPr>
          <w:rFonts w:ascii="Times New Roman" w:hAnsi="Times New Roman" w:cs="Times New Roman"/>
          <w:sz w:val="28"/>
          <w:szCs w:val="28"/>
        </w:rPr>
        <w:t>год и плановый период 20</w:t>
      </w:r>
      <w:r w:rsidR="00D551E7">
        <w:rPr>
          <w:rFonts w:ascii="Times New Roman" w:hAnsi="Times New Roman" w:cs="Times New Roman"/>
          <w:sz w:val="28"/>
          <w:szCs w:val="28"/>
        </w:rPr>
        <w:t>2</w:t>
      </w:r>
      <w:r w:rsidR="004348DF" w:rsidRPr="004348DF">
        <w:rPr>
          <w:rFonts w:ascii="Times New Roman" w:hAnsi="Times New Roman" w:cs="Times New Roman"/>
          <w:sz w:val="28"/>
          <w:szCs w:val="28"/>
        </w:rPr>
        <w:t>2</w:t>
      </w:r>
      <w:r w:rsidR="002620FF">
        <w:rPr>
          <w:rFonts w:ascii="Times New Roman" w:hAnsi="Times New Roman" w:cs="Times New Roman"/>
          <w:sz w:val="28"/>
          <w:szCs w:val="28"/>
        </w:rPr>
        <w:t xml:space="preserve"> и 202</w:t>
      </w:r>
      <w:r w:rsidR="004348DF" w:rsidRPr="004348DF">
        <w:rPr>
          <w:rFonts w:ascii="Times New Roman" w:hAnsi="Times New Roman" w:cs="Times New Roman"/>
          <w:sz w:val="28"/>
          <w:szCs w:val="28"/>
        </w:rPr>
        <w:t>3</w:t>
      </w:r>
      <w:r w:rsidR="00630056">
        <w:rPr>
          <w:rFonts w:ascii="Times New Roman" w:hAnsi="Times New Roman" w:cs="Times New Roman"/>
          <w:sz w:val="28"/>
          <w:szCs w:val="28"/>
        </w:rPr>
        <w:t xml:space="preserve"> годов (прил</w:t>
      </w:r>
      <w:r w:rsidR="00D551E7">
        <w:rPr>
          <w:rFonts w:ascii="Times New Roman" w:hAnsi="Times New Roman" w:cs="Times New Roman"/>
          <w:sz w:val="28"/>
          <w:szCs w:val="28"/>
        </w:rPr>
        <w:t>агается</w:t>
      </w:r>
      <w:r w:rsidR="00BA6D4C">
        <w:rPr>
          <w:rFonts w:ascii="Times New Roman" w:hAnsi="Times New Roman" w:cs="Times New Roman"/>
          <w:sz w:val="28"/>
          <w:szCs w:val="28"/>
        </w:rPr>
        <w:t>).</w:t>
      </w:r>
    </w:p>
    <w:p w:rsidR="00C45280" w:rsidRDefault="00C45280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Общему отделу администрации Ейского городского поселения Ейского района (</w:t>
      </w:r>
      <w:r w:rsidR="004348DF">
        <w:rPr>
          <w:rFonts w:ascii="Times New Roman" w:hAnsi="Times New Roman" w:cs="Times New Roman"/>
          <w:sz w:val="28"/>
          <w:szCs w:val="28"/>
        </w:rPr>
        <w:t>Магаляс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26794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sz w:val="28"/>
          <w:szCs w:val="28"/>
        </w:rPr>
        <w:t>обнародова</w:t>
      </w:r>
      <w:r w:rsidR="00E26794">
        <w:rPr>
          <w:rFonts w:ascii="Times New Roman" w:hAnsi="Times New Roman" w:cs="Times New Roman"/>
          <w:sz w:val="28"/>
          <w:szCs w:val="28"/>
        </w:rPr>
        <w:t>ние</w:t>
      </w:r>
      <w:r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E26794">
        <w:rPr>
          <w:rFonts w:ascii="Times New Roman" w:hAnsi="Times New Roman" w:cs="Times New Roman"/>
          <w:sz w:val="28"/>
          <w:szCs w:val="28"/>
        </w:rPr>
        <w:t>го постановления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6D4C" w:rsidRDefault="00515572" w:rsidP="00515572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D4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D4C" w:rsidRDefault="00BA6D4C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Ейского городского поселения</w:t>
      </w:r>
    </w:p>
    <w:p w:rsidR="00BA6D4C" w:rsidRPr="00BA6D4C" w:rsidRDefault="002620FF" w:rsidP="00BA6D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Ейского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36603">
        <w:rPr>
          <w:rFonts w:ascii="Times New Roman" w:hAnsi="Times New Roman" w:cs="Times New Roman"/>
          <w:sz w:val="28"/>
          <w:szCs w:val="28"/>
        </w:rPr>
        <w:t xml:space="preserve">         </w:t>
      </w:r>
      <w:r w:rsidR="00BA6D4C">
        <w:rPr>
          <w:rFonts w:ascii="Times New Roman" w:hAnsi="Times New Roman" w:cs="Times New Roman"/>
          <w:sz w:val="28"/>
          <w:szCs w:val="28"/>
        </w:rPr>
        <w:t>В.В.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D4C">
        <w:rPr>
          <w:rFonts w:ascii="Times New Roman" w:hAnsi="Times New Roman" w:cs="Times New Roman"/>
          <w:sz w:val="28"/>
          <w:szCs w:val="28"/>
        </w:rPr>
        <w:t>Кульков</w:t>
      </w:r>
    </w:p>
    <w:sectPr w:rsidR="00BA6D4C" w:rsidRPr="00BA6D4C" w:rsidSect="006A0C2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D5E97"/>
    <w:multiLevelType w:val="hybridMultilevel"/>
    <w:tmpl w:val="4D7E5298"/>
    <w:lvl w:ilvl="0" w:tplc="9BF4804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A7063F6"/>
    <w:multiLevelType w:val="hybridMultilevel"/>
    <w:tmpl w:val="C04804E4"/>
    <w:lvl w:ilvl="0" w:tplc="6DDCEE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5A8"/>
    <w:rsid w:val="00256DB4"/>
    <w:rsid w:val="002620FF"/>
    <w:rsid w:val="00416B33"/>
    <w:rsid w:val="0043125E"/>
    <w:rsid w:val="004348DF"/>
    <w:rsid w:val="00515572"/>
    <w:rsid w:val="00590A00"/>
    <w:rsid w:val="0061686A"/>
    <w:rsid w:val="00630056"/>
    <w:rsid w:val="006A0C2C"/>
    <w:rsid w:val="00733594"/>
    <w:rsid w:val="007D0A8E"/>
    <w:rsid w:val="00822B0F"/>
    <w:rsid w:val="00837570"/>
    <w:rsid w:val="00875656"/>
    <w:rsid w:val="008C05A8"/>
    <w:rsid w:val="00A802AE"/>
    <w:rsid w:val="00AC6127"/>
    <w:rsid w:val="00BA6D4C"/>
    <w:rsid w:val="00C45280"/>
    <w:rsid w:val="00D33831"/>
    <w:rsid w:val="00D36603"/>
    <w:rsid w:val="00D551E7"/>
    <w:rsid w:val="00E2679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5BB18"/>
  <w15:docId w15:val="{D312159A-C0B1-4F6D-A3B0-EBDA6A1E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6D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267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679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AC612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User67</dc:creator>
  <cp:keywords/>
  <dc:description/>
  <cp:lastModifiedBy>User</cp:lastModifiedBy>
  <cp:revision>2</cp:revision>
  <cp:lastPrinted>2020-11-05T09:38:00Z</cp:lastPrinted>
  <dcterms:created xsi:type="dcterms:W3CDTF">2020-11-09T13:20:00Z</dcterms:created>
  <dcterms:modified xsi:type="dcterms:W3CDTF">2020-11-09T13:20:00Z</dcterms:modified>
</cp:coreProperties>
</file>